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D1" w:rsidRPr="00F060AC" w:rsidRDefault="008765F8" w:rsidP="00F060AC">
      <w:pPr>
        <w:jc w:val="center"/>
        <w:rPr>
          <w:b/>
          <w:sz w:val="48"/>
          <w:szCs w:val="48"/>
        </w:rPr>
      </w:pPr>
      <w:r w:rsidRPr="00E643D1">
        <w:rPr>
          <w:b/>
          <w:sz w:val="48"/>
          <w:szCs w:val="48"/>
        </w:rPr>
        <w:t>COMMUNIQUE DE PRESSE</w:t>
      </w:r>
    </w:p>
    <w:p w:rsidR="00E643D1" w:rsidRPr="00F060AC" w:rsidRDefault="00A1271A" w:rsidP="00F060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Nouvelle </w:t>
      </w:r>
      <w:r w:rsidR="008765F8" w:rsidRPr="00E643D1">
        <w:rPr>
          <w:b/>
          <w:sz w:val="36"/>
          <w:szCs w:val="36"/>
        </w:rPr>
        <w:t>agence GENELEC de SAINT OMER</w:t>
      </w:r>
      <w:bookmarkStart w:id="0" w:name="_GoBack"/>
      <w:bookmarkEnd w:id="0"/>
    </w:p>
    <w:p w:rsidR="008765F8" w:rsidRPr="000A61B6" w:rsidRDefault="008765F8" w:rsidP="000A61B6">
      <w:pPr>
        <w:spacing w:after="0"/>
        <w:jc w:val="both"/>
      </w:pPr>
      <w:r w:rsidRPr="000A61B6">
        <w:t>Après plus d’une année de travaux, l’agence GENELEC de SAINT OMER s’offre une nouvelle carrière :</w:t>
      </w:r>
    </w:p>
    <w:p w:rsidR="008765F8" w:rsidRPr="000A61B6" w:rsidRDefault="008765F8" w:rsidP="000A61B6">
      <w:pPr>
        <w:pStyle w:val="Paragraphedeliste"/>
        <w:numPr>
          <w:ilvl w:val="0"/>
          <w:numId w:val="1"/>
        </w:numPr>
        <w:spacing w:after="0"/>
        <w:jc w:val="both"/>
      </w:pPr>
      <w:r w:rsidRPr="000A61B6">
        <w:t>Un magasin totalement reconditionné</w:t>
      </w:r>
    </w:p>
    <w:p w:rsidR="008765F8" w:rsidRPr="000A61B6" w:rsidRDefault="008765F8" w:rsidP="000A61B6">
      <w:pPr>
        <w:pStyle w:val="Paragraphedeliste"/>
        <w:numPr>
          <w:ilvl w:val="0"/>
          <w:numId w:val="1"/>
        </w:numPr>
        <w:spacing w:after="0"/>
        <w:jc w:val="both"/>
      </w:pPr>
      <w:r w:rsidRPr="000A61B6">
        <w:t>Un équipe nouvelle particulièrement motivée et novatrice</w:t>
      </w:r>
    </w:p>
    <w:p w:rsidR="008765F8" w:rsidRPr="000A61B6" w:rsidRDefault="008765F8" w:rsidP="000A61B6">
      <w:pPr>
        <w:pStyle w:val="Paragraphedeliste"/>
        <w:numPr>
          <w:ilvl w:val="0"/>
          <w:numId w:val="1"/>
        </w:numPr>
        <w:spacing w:after="0"/>
        <w:jc w:val="both"/>
      </w:pPr>
      <w:r w:rsidRPr="000A61B6">
        <w:t xml:space="preserve">Un service optimisé prolongeant la logistique légendaire </w:t>
      </w:r>
      <w:r w:rsidR="00E643D1" w:rsidRPr="000A61B6">
        <w:t>de GENELEC</w:t>
      </w:r>
      <w:r w:rsidR="00B512C4" w:rsidRPr="000A61B6">
        <w:t xml:space="preserve"> (jusqu’à H+1)</w:t>
      </w:r>
    </w:p>
    <w:p w:rsidR="008765F8" w:rsidRPr="000A61B6" w:rsidRDefault="008765F8" w:rsidP="000A61B6">
      <w:pPr>
        <w:pStyle w:val="Paragraphedeliste"/>
        <w:numPr>
          <w:ilvl w:val="0"/>
          <w:numId w:val="1"/>
        </w:numPr>
        <w:spacing w:after="0"/>
        <w:jc w:val="both"/>
      </w:pPr>
      <w:r w:rsidRPr="000A61B6">
        <w:t xml:space="preserve">Une capacité de conseil encore accrue, axée </w:t>
      </w:r>
      <w:r w:rsidR="00E643D1" w:rsidRPr="000A61B6">
        <w:t>principal</w:t>
      </w:r>
      <w:r w:rsidRPr="000A61B6">
        <w:t>ement sur la pièce technique</w:t>
      </w:r>
    </w:p>
    <w:p w:rsidR="00E643D1" w:rsidRPr="000A61B6" w:rsidRDefault="00E643D1" w:rsidP="000A61B6">
      <w:pPr>
        <w:pStyle w:val="Paragraphedeliste"/>
        <w:numPr>
          <w:ilvl w:val="0"/>
          <w:numId w:val="1"/>
        </w:numPr>
        <w:spacing w:after="0"/>
        <w:jc w:val="both"/>
      </w:pPr>
      <w:r w:rsidRPr="000A61B6">
        <w:t>Un relai</w:t>
      </w:r>
      <w:r w:rsidR="000763DC" w:rsidRPr="000A61B6">
        <w:t>s</w:t>
      </w:r>
      <w:r w:rsidRPr="000A61B6">
        <w:t xml:space="preserve"> performant de l’expertise reconnue d</w:t>
      </w:r>
      <w:r w:rsidR="00A1271A">
        <w:t xml:space="preserve">e GENELEC dans le diagnostic, </w:t>
      </w:r>
      <w:r w:rsidRPr="000A61B6">
        <w:t xml:space="preserve">le reconditionnement </w:t>
      </w:r>
      <w:r w:rsidR="002F1C2F" w:rsidRPr="000A61B6">
        <w:t>moteur et l</w:t>
      </w:r>
      <w:r w:rsidRPr="000A61B6">
        <w:t>es systèmes d’injection</w:t>
      </w:r>
    </w:p>
    <w:p w:rsidR="002F1C2F" w:rsidRPr="000A61B6" w:rsidRDefault="002F1C2F" w:rsidP="000A61B6">
      <w:pPr>
        <w:spacing w:after="0"/>
        <w:jc w:val="both"/>
      </w:pPr>
    </w:p>
    <w:p w:rsidR="00E643D1" w:rsidRPr="000A61B6" w:rsidRDefault="00B512C4" w:rsidP="000A61B6">
      <w:pPr>
        <w:spacing w:after="0"/>
        <w:jc w:val="both"/>
      </w:pPr>
      <w:r w:rsidRPr="000A61B6">
        <w:t>Po</w:t>
      </w:r>
      <w:r w:rsidR="001155F2">
        <w:t>ur son déploiement, GENELEC S</w:t>
      </w:r>
      <w:r w:rsidRPr="000A61B6">
        <w:t>T OMER utilise toute la puissance de l’organisation du siège social :</w:t>
      </w:r>
    </w:p>
    <w:p w:rsidR="00B512C4" w:rsidRPr="000A61B6" w:rsidRDefault="00B512C4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 xml:space="preserve">Un stock central </w:t>
      </w:r>
      <w:r w:rsidR="00A1271A">
        <w:t xml:space="preserve">interne </w:t>
      </w:r>
      <w:r w:rsidRPr="000A61B6">
        <w:t>de plus de 35.000 références</w:t>
      </w:r>
      <w:r w:rsidR="000763DC" w:rsidRPr="000A61B6">
        <w:t>,</w:t>
      </w:r>
      <w:r w:rsidRPr="000A61B6">
        <w:t xml:space="preserve"> accessible à H+4</w:t>
      </w:r>
    </w:p>
    <w:p w:rsidR="00B512C4" w:rsidRPr="000A61B6" w:rsidRDefault="00B512C4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>Un stock plateforme de plus de 300.000 références</w:t>
      </w:r>
      <w:r w:rsidR="000763DC" w:rsidRPr="000A61B6">
        <w:t>,</w:t>
      </w:r>
      <w:r w:rsidRPr="000A61B6">
        <w:t xml:space="preserve"> accessible à J+1</w:t>
      </w:r>
    </w:p>
    <w:p w:rsidR="002F1C2F" w:rsidRPr="000A61B6" w:rsidRDefault="002F1C2F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>Un stock de matériels et équipements de garage</w:t>
      </w:r>
    </w:p>
    <w:p w:rsidR="002F1C2F" w:rsidRPr="000A61B6" w:rsidRDefault="002F1C2F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>Un SAV performant</w:t>
      </w:r>
    </w:p>
    <w:p w:rsidR="002F1C2F" w:rsidRPr="000A61B6" w:rsidRDefault="002F1C2F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>Une offre peinture et produits de carrosserie à la pointe de la technologie</w:t>
      </w:r>
    </w:p>
    <w:p w:rsidR="00B512C4" w:rsidRPr="000A61B6" w:rsidRDefault="002F1C2F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>Des accords nationaux de distribution de pneumatiques et de pièces de carrosserie</w:t>
      </w:r>
    </w:p>
    <w:p w:rsidR="00113AFC" w:rsidRPr="000A61B6" w:rsidRDefault="00113AFC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>Des ateliers de rénovation d’alternateurs, de démarreurs, de culasse</w:t>
      </w:r>
      <w:r w:rsidR="000763DC" w:rsidRPr="000A61B6">
        <w:t>s</w:t>
      </w:r>
      <w:r w:rsidRPr="000A61B6">
        <w:t>, d’injecteurs et de pompes d’injection</w:t>
      </w:r>
    </w:p>
    <w:p w:rsidR="00113AFC" w:rsidRPr="000A61B6" w:rsidRDefault="00113AFC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 xml:space="preserve">Des centres EXPERTS de diagnostic et d’optimisation </w:t>
      </w:r>
      <w:proofErr w:type="gramStart"/>
      <w:r w:rsidRPr="000A61B6">
        <w:t>moteur</w:t>
      </w:r>
      <w:proofErr w:type="gramEnd"/>
    </w:p>
    <w:p w:rsidR="002F1C2F" w:rsidRPr="000A61B6" w:rsidRDefault="002F1C2F" w:rsidP="000A61B6">
      <w:pPr>
        <w:pStyle w:val="Paragraphedeliste"/>
        <w:numPr>
          <w:ilvl w:val="0"/>
          <w:numId w:val="2"/>
        </w:numPr>
        <w:spacing w:after="0"/>
        <w:jc w:val="both"/>
      </w:pPr>
      <w:r w:rsidRPr="000A61B6">
        <w:t xml:space="preserve">Les réseaux MON GARAGE, MON CARROSSIER, BOSCH CAR SERVICE, </w:t>
      </w:r>
      <w:r w:rsidR="00113AFC" w:rsidRPr="000A61B6">
        <w:t xml:space="preserve">DELPHI </w:t>
      </w:r>
      <w:r w:rsidR="0075110A">
        <w:t>DSA</w:t>
      </w:r>
      <w:r w:rsidR="00113AFC" w:rsidRPr="000A61B6">
        <w:t>,</w:t>
      </w:r>
    </w:p>
    <w:p w:rsidR="00A44FB5" w:rsidRPr="000A61B6" w:rsidRDefault="00113AFC" w:rsidP="000A61B6">
      <w:pPr>
        <w:pStyle w:val="Paragraphedeliste"/>
        <w:spacing w:after="0"/>
        <w:jc w:val="both"/>
      </w:pPr>
      <w:r w:rsidRPr="000A61B6">
        <w:t>ECO ENTRETIEN</w:t>
      </w:r>
    </w:p>
    <w:p w:rsidR="00B512C4" w:rsidRPr="000A61B6" w:rsidRDefault="00B512C4" w:rsidP="000A61B6">
      <w:pPr>
        <w:spacing w:after="0"/>
        <w:jc w:val="both"/>
      </w:pPr>
    </w:p>
    <w:p w:rsidR="00B512C4" w:rsidRPr="000A61B6" w:rsidRDefault="002B0CA3" w:rsidP="000A61B6">
      <w:pPr>
        <w:spacing w:after="0"/>
        <w:jc w:val="both"/>
        <w:rPr>
          <w:b/>
        </w:rPr>
      </w:pPr>
      <w:r w:rsidRPr="000A61B6">
        <w:rPr>
          <w:b/>
        </w:rPr>
        <w:t>BIO EXPRESS</w:t>
      </w:r>
    </w:p>
    <w:p w:rsidR="00B512C4" w:rsidRPr="000A61B6" w:rsidRDefault="00B512C4" w:rsidP="000A61B6">
      <w:pPr>
        <w:spacing w:after="0"/>
        <w:jc w:val="both"/>
        <w:rPr>
          <w:b/>
        </w:rPr>
      </w:pPr>
      <w:r w:rsidRPr="000A61B6">
        <w:rPr>
          <w:b/>
        </w:rPr>
        <w:t>GENELEC</w:t>
      </w:r>
      <w:r w:rsidRPr="000A61B6">
        <w:t xml:space="preserve">, à la pointe de la technologie depuis </w:t>
      </w:r>
      <w:r w:rsidRPr="000A61B6">
        <w:rPr>
          <w:b/>
        </w:rPr>
        <w:t>1929</w:t>
      </w:r>
    </w:p>
    <w:p w:rsidR="00B512C4" w:rsidRPr="000A61B6" w:rsidRDefault="00B512C4" w:rsidP="000A61B6">
      <w:pPr>
        <w:spacing w:after="0"/>
        <w:jc w:val="both"/>
      </w:pPr>
      <w:r w:rsidRPr="000A61B6">
        <w:rPr>
          <w:b/>
        </w:rPr>
        <w:t>1930</w:t>
      </w:r>
      <w:r w:rsidRPr="000A61B6">
        <w:t xml:space="preserve"> : </w:t>
      </w:r>
      <w:r w:rsidR="001155F2">
        <w:t>P</w:t>
      </w:r>
      <w:r w:rsidRPr="000A61B6">
        <w:t>remier brevet de clignotant et de warning</w:t>
      </w:r>
      <w:r w:rsidR="001155F2">
        <w:t xml:space="preserve"> déposé par Valéry RIFFLART, fondateur de l’entreprise</w:t>
      </w:r>
    </w:p>
    <w:p w:rsidR="00B512C4" w:rsidRPr="000A61B6" w:rsidRDefault="00B512C4" w:rsidP="000A61B6">
      <w:pPr>
        <w:spacing w:after="0"/>
        <w:jc w:val="both"/>
      </w:pPr>
      <w:r w:rsidRPr="000A61B6">
        <w:rPr>
          <w:b/>
        </w:rPr>
        <w:t>1958</w:t>
      </w:r>
      <w:r w:rsidRPr="000A61B6">
        <w:t> : Première station diesel ROTO DIESEL (maintenant DELPHI) au Nord de Paris</w:t>
      </w:r>
    </w:p>
    <w:p w:rsidR="00E05C55" w:rsidRPr="000A61B6" w:rsidRDefault="00E05C55" w:rsidP="000A61B6">
      <w:pPr>
        <w:spacing w:after="0"/>
        <w:jc w:val="both"/>
      </w:pPr>
      <w:r w:rsidRPr="000A61B6">
        <w:rPr>
          <w:b/>
        </w:rPr>
        <w:t>1996</w:t>
      </w:r>
      <w:r w:rsidRPr="000A61B6">
        <w:t> : Première station VALEO CLIM EXPERT</w:t>
      </w:r>
    </w:p>
    <w:p w:rsidR="000A61B6" w:rsidRPr="000A61B6" w:rsidRDefault="000A61B6" w:rsidP="000A61B6">
      <w:pPr>
        <w:spacing w:after="0"/>
        <w:jc w:val="both"/>
      </w:pPr>
      <w:r w:rsidRPr="000A61B6">
        <w:rPr>
          <w:b/>
        </w:rPr>
        <w:t>2000 </w:t>
      </w:r>
      <w:r w:rsidRPr="000A61B6">
        <w:t>: Entrée dans le groupement PARTNER’S, filiale de ALLIANCE AUTOMOTIVE GROUP</w:t>
      </w:r>
    </w:p>
    <w:p w:rsidR="002B0CA3" w:rsidRPr="000A61B6" w:rsidRDefault="002B0CA3" w:rsidP="000A61B6">
      <w:pPr>
        <w:spacing w:after="0"/>
        <w:jc w:val="both"/>
      </w:pPr>
      <w:r w:rsidRPr="000A61B6">
        <w:rPr>
          <w:b/>
        </w:rPr>
        <w:t>2003</w:t>
      </w:r>
      <w:r w:rsidRPr="000A61B6">
        <w:t> : Création du logiciel garage GERAUTO</w:t>
      </w:r>
    </w:p>
    <w:p w:rsidR="002B0CA3" w:rsidRPr="000A61B6" w:rsidRDefault="002B0CA3" w:rsidP="000A61B6">
      <w:pPr>
        <w:spacing w:after="0"/>
        <w:jc w:val="both"/>
      </w:pPr>
      <w:r w:rsidRPr="000A61B6">
        <w:rPr>
          <w:b/>
        </w:rPr>
        <w:t>2007</w:t>
      </w:r>
      <w:r w:rsidRPr="000A61B6">
        <w:t> : Création du catalogue électronique GERAUCAT</w:t>
      </w:r>
    </w:p>
    <w:p w:rsidR="00E05C55" w:rsidRPr="000A61B6" w:rsidRDefault="00E05C55" w:rsidP="000A61B6">
      <w:pPr>
        <w:spacing w:after="0"/>
        <w:jc w:val="both"/>
      </w:pPr>
      <w:r w:rsidRPr="000A61B6">
        <w:rPr>
          <w:b/>
        </w:rPr>
        <w:t>2007</w:t>
      </w:r>
      <w:r w:rsidR="00FE60AE">
        <w:rPr>
          <w:b/>
        </w:rPr>
        <w:t> </w:t>
      </w:r>
      <w:r w:rsidR="00FE60AE">
        <w:t xml:space="preserve">: </w:t>
      </w:r>
      <w:r w:rsidRPr="000A61B6">
        <w:t>Centre technique de haute technologie certifié par les plus grands équipementiers avec délégation de garantie</w:t>
      </w:r>
      <w:r w:rsidR="00113AFC" w:rsidRPr="000A61B6">
        <w:t xml:space="preserve"> (BOSCH BCT PREMIUM, DELPHI DS</w:t>
      </w:r>
      <w:r w:rsidR="0075110A">
        <w:t>C</w:t>
      </w:r>
      <w:r w:rsidR="00113AFC" w:rsidRPr="000A61B6">
        <w:t>, VDO DRS, DENSO, STANADYNE)</w:t>
      </w:r>
    </w:p>
    <w:p w:rsidR="002B0CA3" w:rsidRPr="000A61B6" w:rsidRDefault="002B0CA3" w:rsidP="000A61B6">
      <w:pPr>
        <w:spacing w:after="0"/>
        <w:jc w:val="both"/>
      </w:pPr>
      <w:r w:rsidRPr="000A61B6">
        <w:rPr>
          <w:b/>
        </w:rPr>
        <w:t>2009</w:t>
      </w:r>
      <w:r w:rsidRPr="000A61B6">
        <w:t xml:space="preserve"> : Elu </w:t>
      </w:r>
      <w:r w:rsidR="000763DC" w:rsidRPr="000A61B6">
        <w:rPr>
          <w:b/>
        </w:rPr>
        <w:t>D</w:t>
      </w:r>
      <w:r w:rsidRPr="000A61B6">
        <w:rPr>
          <w:b/>
        </w:rPr>
        <w:t xml:space="preserve">istributeur de l’année </w:t>
      </w:r>
      <w:r w:rsidRPr="000A61B6">
        <w:t>pour la réalisation de la première recherche de pièces intégrée à un catalogue électronique à partir de l’immatriculation du véhicule</w:t>
      </w:r>
    </w:p>
    <w:p w:rsidR="002B0CA3" w:rsidRPr="000A61B6" w:rsidRDefault="002B0CA3" w:rsidP="000A61B6">
      <w:pPr>
        <w:spacing w:after="0"/>
        <w:jc w:val="both"/>
      </w:pPr>
      <w:r w:rsidRPr="000A61B6">
        <w:rPr>
          <w:b/>
        </w:rPr>
        <w:t>2010</w:t>
      </w:r>
      <w:r w:rsidRPr="000A61B6">
        <w:t> : Implication dans le processus d’analyse et de test des gaz de combustion moteur développé par SPHERETECH et déployé par la FEDA</w:t>
      </w:r>
    </w:p>
    <w:p w:rsidR="002B0CA3" w:rsidRPr="000A61B6" w:rsidRDefault="002B0CA3" w:rsidP="000A61B6">
      <w:pPr>
        <w:spacing w:after="0"/>
        <w:jc w:val="both"/>
      </w:pPr>
      <w:r w:rsidRPr="000A61B6">
        <w:rPr>
          <w:b/>
        </w:rPr>
        <w:t>2015</w:t>
      </w:r>
      <w:r w:rsidRPr="000A61B6">
        <w:t xml:space="preserve"> : Elu </w:t>
      </w:r>
      <w:r w:rsidR="000763DC" w:rsidRPr="000A61B6">
        <w:rPr>
          <w:b/>
        </w:rPr>
        <w:t>D</w:t>
      </w:r>
      <w:r w:rsidRPr="000A61B6">
        <w:rPr>
          <w:b/>
        </w:rPr>
        <w:t>istributeur de l’année</w:t>
      </w:r>
      <w:r w:rsidRPr="000A61B6">
        <w:t xml:space="preserve"> </w:t>
      </w:r>
      <w:r w:rsidR="00A44FB5" w:rsidRPr="000A61B6">
        <w:t xml:space="preserve">pour ses travaux sur la mise en place du protocole </w:t>
      </w:r>
      <w:r w:rsidR="00A44FB5" w:rsidRPr="000A61B6">
        <w:rPr>
          <w:b/>
        </w:rPr>
        <w:t>ECO ENTRETIEN</w:t>
      </w:r>
      <w:r w:rsidR="00A44FB5" w:rsidRPr="000A61B6">
        <w:t xml:space="preserve"> reconnu d’intérêt public et dont les bases sont inté</w:t>
      </w:r>
      <w:r w:rsidR="000A61B6">
        <w:t>grées dans la loi de transition</w:t>
      </w:r>
      <w:r w:rsidR="00A44FB5" w:rsidRPr="000A61B6">
        <w:t xml:space="preserve"> énergétique applicable au 1 janvier 2017.</w:t>
      </w:r>
    </w:p>
    <w:p w:rsidR="00A1271A" w:rsidRPr="00A1271A" w:rsidRDefault="00A1271A" w:rsidP="000A61B6">
      <w:pPr>
        <w:spacing w:after="0"/>
        <w:jc w:val="both"/>
      </w:pPr>
      <w:r>
        <w:rPr>
          <w:b/>
        </w:rPr>
        <w:t>2016 : GENELEC</w:t>
      </w:r>
      <w:r>
        <w:t xml:space="preserve"> met en place le premier réseau de</w:t>
      </w:r>
      <w:r w:rsidR="00F060AC">
        <w:t xml:space="preserve"> </w:t>
      </w:r>
      <w:r>
        <w:t>garages labellisé « ECO ENTRETIEN »</w:t>
      </w:r>
      <w:r w:rsidR="00F060AC">
        <w:t xml:space="preserve"> par ECOCERT ENVIRONNEMENT.</w:t>
      </w:r>
    </w:p>
    <w:p w:rsidR="00B512C4" w:rsidRPr="000A61B6" w:rsidRDefault="000763DC" w:rsidP="000A61B6">
      <w:pPr>
        <w:spacing w:after="0"/>
        <w:jc w:val="both"/>
        <w:rPr>
          <w:b/>
        </w:rPr>
      </w:pPr>
      <w:r w:rsidRPr="000A61B6">
        <w:rPr>
          <w:b/>
        </w:rPr>
        <w:lastRenderedPageBreak/>
        <w:t>2016</w:t>
      </w:r>
      <w:r w:rsidRPr="000A61B6">
        <w:t xml:space="preserve"> : </w:t>
      </w:r>
      <w:r w:rsidR="00A1271A">
        <w:rPr>
          <w:b/>
        </w:rPr>
        <w:t>Inauguration</w:t>
      </w:r>
      <w:r w:rsidRPr="000A61B6">
        <w:rPr>
          <w:b/>
        </w:rPr>
        <w:t xml:space="preserve"> </w:t>
      </w:r>
      <w:r w:rsidR="00A1271A">
        <w:rPr>
          <w:b/>
        </w:rPr>
        <w:t>de</w:t>
      </w:r>
      <w:r w:rsidRPr="000A61B6">
        <w:rPr>
          <w:b/>
        </w:rPr>
        <w:t xml:space="preserve"> </w:t>
      </w:r>
      <w:r w:rsidR="00A1271A">
        <w:rPr>
          <w:b/>
        </w:rPr>
        <w:t xml:space="preserve">la nouvelle </w:t>
      </w:r>
      <w:r w:rsidRPr="000A61B6">
        <w:rPr>
          <w:b/>
        </w:rPr>
        <w:t xml:space="preserve">AGENCE DE SAINT OMER LE </w:t>
      </w:r>
      <w:r w:rsidR="00A1271A">
        <w:rPr>
          <w:b/>
        </w:rPr>
        <w:t>2</w:t>
      </w:r>
      <w:r w:rsidRPr="000A61B6">
        <w:rPr>
          <w:b/>
        </w:rPr>
        <w:t xml:space="preserve">3 </w:t>
      </w:r>
      <w:r w:rsidR="00A1271A">
        <w:rPr>
          <w:b/>
        </w:rPr>
        <w:t>juin</w:t>
      </w:r>
    </w:p>
    <w:sectPr w:rsidR="00B512C4" w:rsidRPr="000A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6AC5"/>
    <w:multiLevelType w:val="hybridMultilevel"/>
    <w:tmpl w:val="50705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43422"/>
    <w:multiLevelType w:val="hybridMultilevel"/>
    <w:tmpl w:val="50925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66"/>
    <w:rsid w:val="000763DC"/>
    <w:rsid w:val="000A61B6"/>
    <w:rsid w:val="00113AFC"/>
    <w:rsid w:val="001155F2"/>
    <w:rsid w:val="002B0CA3"/>
    <w:rsid w:val="002F1C2F"/>
    <w:rsid w:val="0075110A"/>
    <w:rsid w:val="008765F8"/>
    <w:rsid w:val="008C267A"/>
    <w:rsid w:val="00A1271A"/>
    <w:rsid w:val="00A16966"/>
    <w:rsid w:val="00A44FB5"/>
    <w:rsid w:val="00B512C4"/>
    <w:rsid w:val="00E05C55"/>
    <w:rsid w:val="00E643D1"/>
    <w:rsid w:val="00F060AC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62A5B-F9DB-48AE-9085-5A7E13B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Jacques RIFFLART</dc:creator>
  <cp:keywords/>
  <dc:description/>
  <cp:lastModifiedBy>M. Jacques RIFFLART</cp:lastModifiedBy>
  <cp:revision>2</cp:revision>
  <dcterms:created xsi:type="dcterms:W3CDTF">2016-06-21T14:53:00Z</dcterms:created>
  <dcterms:modified xsi:type="dcterms:W3CDTF">2016-06-21T14:53:00Z</dcterms:modified>
</cp:coreProperties>
</file>